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2EA2D" w14:textId="77777777" w:rsidR="009002E8" w:rsidRPr="009002E8" w:rsidRDefault="00CE6C5C" w:rsidP="009002E8">
      <w:pPr>
        <w:tabs>
          <w:tab w:val="left" w:pos="16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Congressional</w:t>
      </w:r>
      <w:r w:rsidR="009002E8" w:rsidRPr="009002E8">
        <w:rPr>
          <w:b/>
          <w:sz w:val="40"/>
          <w:szCs w:val="40"/>
        </w:rPr>
        <w:t xml:space="preserve"> Visit Feedback Form</w:t>
      </w:r>
    </w:p>
    <w:p w14:paraId="537E752C" w14:textId="77777777" w:rsidR="009002E8" w:rsidRPr="009002E8" w:rsidRDefault="009002E8" w:rsidP="009002E8">
      <w:pPr>
        <w:tabs>
          <w:tab w:val="left" w:pos="1620"/>
        </w:tabs>
        <w:jc w:val="center"/>
        <w:rPr>
          <w:b/>
          <w:i/>
        </w:rPr>
      </w:pPr>
    </w:p>
    <w:p w14:paraId="3561F4FF" w14:textId="77777777" w:rsidR="009002E8" w:rsidRPr="009002E8" w:rsidRDefault="000C4DD3" w:rsidP="009002E8">
      <w:pPr>
        <w:tabs>
          <w:tab w:val="left" w:pos="1620"/>
        </w:tabs>
        <w:jc w:val="center"/>
        <w:rPr>
          <w:b/>
          <w:i/>
        </w:rPr>
      </w:pPr>
      <w:r>
        <w:rPr>
          <w:b/>
          <w:i/>
        </w:rPr>
        <w:t xml:space="preserve">Please email </w:t>
      </w:r>
      <w:r w:rsidR="009002E8" w:rsidRPr="009002E8">
        <w:rPr>
          <w:b/>
          <w:i/>
        </w:rPr>
        <w:t xml:space="preserve">the completed form to </w:t>
      </w:r>
      <w:hyperlink r:id="rId9" w:history="1">
        <w:r w:rsidRPr="00790B94">
          <w:rPr>
            <w:rStyle w:val="Hyperlink"/>
            <w:b/>
            <w:i/>
          </w:rPr>
          <w:t>neichner@nysn.org</w:t>
        </w:r>
      </w:hyperlink>
      <w:r>
        <w:rPr>
          <w:b/>
          <w:i/>
        </w:rPr>
        <w:t xml:space="preserve"> </w:t>
      </w:r>
      <w:r w:rsidR="009002E8" w:rsidRPr="009002E8">
        <w:rPr>
          <w:b/>
          <w:i/>
        </w:rPr>
        <w:t>as soon as possible after your visit.</w:t>
      </w:r>
    </w:p>
    <w:p w14:paraId="0A00B694" w14:textId="77777777" w:rsidR="009002E8" w:rsidRPr="009002E8" w:rsidRDefault="009002E8" w:rsidP="009002E8">
      <w:pPr>
        <w:tabs>
          <w:tab w:val="left" w:pos="1620"/>
        </w:tabs>
        <w:spacing w:line="360" w:lineRule="auto"/>
      </w:pPr>
    </w:p>
    <w:p w14:paraId="5868FA5F" w14:textId="77777777" w:rsidR="009002E8" w:rsidRDefault="009002E8" w:rsidP="009002E8">
      <w:pPr>
        <w:tabs>
          <w:tab w:val="left" w:pos="1620"/>
        </w:tabs>
        <w:spacing w:line="360" w:lineRule="auto"/>
      </w:pPr>
      <w:r w:rsidRPr="009002E8">
        <w:t xml:space="preserve">Team Leader: </w:t>
      </w:r>
      <w:r w:rsidR="004A1E42">
        <w:softHyphen/>
      </w:r>
      <w:r w:rsidR="004A1E42">
        <w:softHyphen/>
      </w:r>
      <w:r w:rsidR="004A1E42">
        <w:softHyphen/>
      </w:r>
      <w:r w:rsidR="004A1E42">
        <w:softHyphen/>
      </w:r>
      <w:r w:rsidR="004A1E42">
        <w:softHyphen/>
      </w:r>
      <w:r w:rsidR="004A1E42">
        <w:softHyphen/>
        <w:t>________________________________________________________________</w:t>
      </w:r>
    </w:p>
    <w:p w14:paraId="4E59E79A" w14:textId="77777777" w:rsidR="009002E8" w:rsidRPr="009002E8" w:rsidRDefault="009002E8" w:rsidP="009002E8">
      <w:pPr>
        <w:tabs>
          <w:tab w:val="left" w:pos="1620"/>
        </w:tabs>
        <w:spacing w:line="360" w:lineRule="auto"/>
      </w:pPr>
    </w:p>
    <w:p w14:paraId="6A16D7A8" w14:textId="77777777" w:rsidR="009002E8" w:rsidRDefault="00CE6C5C" w:rsidP="009002E8">
      <w:pPr>
        <w:tabs>
          <w:tab w:val="left" w:pos="1620"/>
        </w:tabs>
        <w:spacing w:line="360" w:lineRule="auto"/>
      </w:pPr>
      <w:r>
        <w:t>Organization:</w:t>
      </w:r>
      <w:r w:rsidR="004A1E42">
        <w:t xml:space="preserve"> ________________________________________________________________</w:t>
      </w:r>
    </w:p>
    <w:p w14:paraId="095C4AA3" w14:textId="77777777" w:rsidR="009002E8" w:rsidRPr="009002E8" w:rsidRDefault="009002E8" w:rsidP="009002E8">
      <w:pPr>
        <w:tabs>
          <w:tab w:val="left" w:pos="1620"/>
        </w:tabs>
        <w:spacing w:line="360" w:lineRule="auto"/>
      </w:pPr>
    </w:p>
    <w:p w14:paraId="34A7F355" w14:textId="77777777" w:rsidR="00CE6C5C" w:rsidRDefault="009002E8" w:rsidP="009002E8">
      <w:pPr>
        <w:tabs>
          <w:tab w:val="left" w:pos="1620"/>
        </w:tabs>
        <w:spacing w:line="360" w:lineRule="auto"/>
      </w:pPr>
      <w:r w:rsidRPr="009002E8">
        <w:t>Phone:</w:t>
      </w:r>
      <w:r w:rsidR="004A1E42">
        <w:t xml:space="preserve"> __________________________</w:t>
      </w:r>
      <w:r w:rsidRPr="009002E8">
        <w:tab/>
      </w:r>
    </w:p>
    <w:p w14:paraId="2A2ECC7C" w14:textId="77777777" w:rsidR="009002E8" w:rsidRPr="009002E8" w:rsidRDefault="009002E8" w:rsidP="009002E8">
      <w:pPr>
        <w:tabs>
          <w:tab w:val="left" w:pos="1620"/>
        </w:tabs>
        <w:spacing w:line="360" w:lineRule="auto"/>
      </w:pPr>
      <w:r>
        <w:tab/>
      </w:r>
    </w:p>
    <w:p w14:paraId="60678B42" w14:textId="77777777" w:rsidR="009002E8" w:rsidRDefault="009002E8" w:rsidP="009002E8">
      <w:pPr>
        <w:tabs>
          <w:tab w:val="left" w:pos="1620"/>
        </w:tabs>
        <w:spacing w:line="360" w:lineRule="auto"/>
      </w:pPr>
      <w:r w:rsidRPr="009002E8">
        <w:t xml:space="preserve">Email: </w:t>
      </w:r>
      <w:r w:rsidR="004A1E42">
        <w:t>__________________________</w:t>
      </w:r>
    </w:p>
    <w:p w14:paraId="7F56577D" w14:textId="77777777" w:rsidR="004A1E42" w:rsidRDefault="004A1E42" w:rsidP="009002E8">
      <w:pPr>
        <w:tabs>
          <w:tab w:val="left" w:pos="1620"/>
        </w:tabs>
        <w:spacing w:line="360" w:lineRule="auto"/>
      </w:pPr>
    </w:p>
    <w:p w14:paraId="2E67418F" w14:textId="77777777" w:rsidR="004A1E42" w:rsidRDefault="004A1E42" w:rsidP="009002E8">
      <w:pPr>
        <w:tabs>
          <w:tab w:val="left" w:pos="1620"/>
        </w:tabs>
        <w:spacing w:line="360" w:lineRule="auto"/>
      </w:pPr>
      <w:r>
        <w:t>Who else attended meeting? _____________________________________________________</w:t>
      </w:r>
    </w:p>
    <w:p w14:paraId="4A4ADB32" w14:textId="77777777" w:rsidR="00CE6C5C" w:rsidRPr="009002E8" w:rsidRDefault="00CE6C5C" w:rsidP="009002E8">
      <w:pPr>
        <w:tabs>
          <w:tab w:val="left" w:pos="1620"/>
        </w:tabs>
        <w:spacing w:line="360" w:lineRule="auto"/>
      </w:pPr>
    </w:p>
    <w:p w14:paraId="34C7FB9C" w14:textId="77777777" w:rsidR="009002E8" w:rsidRDefault="009002E8" w:rsidP="009002E8">
      <w:pPr>
        <w:tabs>
          <w:tab w:val="left" w:pos="1620"/>
        </w:tabs>
        <w:ind w:right="270"/>
      </w:pPr>
      <w:r>
        <w:t>We met with (Legislator/Staff):</w:t>
      </w:r>
      <w:r w:rsidR="004A1E42">
        <w:t xml:space="preserve"> __________________________________________________</w:t>
      </w:r>
    </w:p>
    <w:p w14:paraId="770C5F78" w14:textId="77777777" w:rsidR="009002E8" w:rsidRPr="009002E8" w:rsidRDefault="009002E8" w:rsidP="009002E8">
      <w:pPr>
        <w:tabs>
          <w:tab w:val="left" w:pos="1620"/>
        </w:tabs>
      </w:pPr>
    </w:p>
    <w:p w14:paraId="30B76998" w14:textId="77777777" w:rsidR="009002E8" w:rsidRPr="009002E8" w:rsidRDefault="009002E8" w:rsidP="009002E8">
      <w:pPr>
        <w:tabs>
          <w:tab w:val="left" w:pos="1620"/>
        </w:tabs>
      </w:pPr>
    </w:p>
    <w:p w14:paraId="075AAE62" w14:textId="77777777" w:rsidR="004A1E42" w:rsidRDefault="004A1E42" w:rsidP="004A1E42">
      <w:pPr>
        <w:tabs>
          <w:tab w:val="left" w:pos="720"/>
          <w:tab w:val="left" w:pos="1620"/>
        </w:tabs>
        <w:rPr>
          <w:b/>
        </w:rPr>
      </w:pPr>
      <w:r>
        <w:rPr>
          <w:b/>
        </w:rPr>
        <w:t xml:space="preserve">1. </w:t>
      </w:r>
      <w:r w:rsidRPr="004A1E42">
        <w:rPr>
          <w:b/>
        </w:rPr>
        <w:t xml:space="preserve">Do you support keeping the 21st Century Community Learning Centers program as a separate funding stream in the reauthorization of the Elementary and Secondary Education Act? </w:t>
      </w:r>
    </w:p>
    <w:p w14:paraId="3CE0A7FD" w14:textId="77777777" w:rsidR="004A1E42" w:rsidRDefault="004A1E42" w:rsidP="004A1E42">
      <w:pPr>
        <w:tabs>
          <w:tab w:val="left" w:pos="720"/>
          <w:tab w:val="left" w:pos="1620"/>
        </w:tabs>
      </w:pPr>
      <w:r w:rsidRPr="009002E8">
        <w:sym w:font="Wingdings 2" w:char="F02A"/>
      </w:r>
      <w:r w:rsidRPr="009002E8">
        <w:tab/>
        <w:t>Yes</w:t>
      </w:r>
    </w:p>
    <w:p w14:paraId="11996C34" w14:textId="77777777" w:rsidR="004A1E42" w:rsidRDefault="004A1E42" w:rsidP="004A1E42">
      <w:pPr>
        <w:tabs>
          <w:tab w:val="left" w:pos="720"/>
          <w:tab w:val="left" w:pos="1620"/>
        </w:tabs>
      </w:pPr>
    </w:p>
    <w:p w14:paraId="45D8D1D2" w14:textId="77777777" w:rsidR="004A1E42" w:rsidRPr="009002E8" w:rsidRDefault="004A1E42" w:rsidP="004A1E42">
      <w:pPr>
        <w:rPr>
          <w:bCs/>
        </w:rPr>
      </w:pPr>
      <w:r w:rsidRPr="009002E8">
        <w:sym w:font="Wingdings 2" w:char="F02A"/>
      </w:r>
      <w:r w:rsidRPr="009002E8">
        <w:tab/>
        <w:t>No – Please explain:</w:t>
      </w:r>
    </w:p>
    <w:p w14:paraId="29F63158" w14:textId="77777777" w:rsidR="004A1E42" w:rsidRDefault="004A1E42" w:rsidP="004A1E42">
      <w:pPr>
        <w:tabs>
          <w:tab w:val="left" w:pos="720"/>
          <w:tab w:val="left" w:pos="1620"/>
        </w:tabs>
        <w:rPr>
          <w:b/>
        </w:rPr>
      </w:pPr>
    </w:p>
    <w:p w14:paraId="64CFBE74" w14:textId="77777777" w:rsidR="004A1E42" w:rsidRDefault="004A1E42" w:rsidP="004A1E42">
      <w:pPr>
        <w:tabs>
          <w:tab w:val="left" w:pos="720"/>
          <w:tab w:val="left" w:pos="1620"/>
        </w:tabs>
        <w:rPr>
          <w:b/>
        </w:rPr>
      </w:pPr>
      <w:r w:rsidRPr="004A1E42">
        <w:rPr>
          <w:b/>
        </w:rPr>
        <w:t>2. If yes, will you talk to your colleagues about the importan</w:t>
      </w:r>
      <w:r>
        <w:rPr>
          <w:b/>
        </w:rPr>
        <w:t xml:space="preserve">ce of keeping 21st Century as a </w:t>
      </w:r>
      <w:r w:rsidRPr="004A1E42">
        <w:rPr>
          <w:b/>
        </w:rPr>
        <w:t>separate funding stream?</w:t>
      </w:r>
    </w:p>
    <w:p w14:paraId="10CA5EE8" w14:textId="77777777" w:rsidR="004A1E42" w:rsidRDefault="004A1E42" w:rsidP="004A1E42">
      <w:pPr>
        <w:tabs>
          <w:tab w:val="left" w:pos="720"/>
          <w:tab w:val="left" w:pos="1620"/>
        </w:tabs>
      </w:pPr>
      <w:r w:rsidRPr="009002E8">
        <w:sym w:font="Wingdings 2" w:char="F02A"/>
      </w:r>
      <w:r w:rsidRPr="009002E8">
        <w:tab/>
        <w:t>Yes</w:t>
      </w:r>
      <w:r w:rsidRPr="009002E8">
        <w:tab/>
      </w:r>
    </w:p>
    <w:p w14:paraId="3EA799F0" w14:textId="77777777" w:rsidR="004A1E42" w:rsidRPr="009002E8" w:rsidRDefault="004A1E42" w:rsidP="004A1E42">
      <w:pPr>
        <w:tabs>
          <w:tab w:val="left" w:pos="720"/>
          <w:tab w:val="left" w:pos="1620"/>
        </w:tabs>
      </w:pPr>
    </w:p>
    <w:p w14:paraId="3EC953BF" w14:textId="77777777" w:rsidR="004A1E42" w:rsidRPr="004A1E42" w:rsidRDefault="004A1E42" w:rsidP="004A1E42">
      <w:pPr>
        <w:rPr>
          <w:bCs/>
        </w:rPr>
      </w:pPr>
      <w:r w:rsidRPr="009002E8">
        <w:sym w:font="Wingdings 2" w:char="F02A"/>
      </w:r>
      <w:r w:rsidRPr="009002E8">
        <w:tab/>
        <w:t>No – Please explain:</w:t>
      </w:r>
    </w:p>
    <w:p w14:paraId="4C9E8BC5" w14:textId="77777777" w:rsidR="004A1E42" w:rsidRDefault="004A1E42" w:rsidP="004A1E42">
      <w:pPr>
        <w:tabs>
          <w:tab w:val="left" w:pos="720"/>
          <w:tab w:val="left" w:pos="1620"/>
        </w:tabs>
        <w:rPr>
          <w:b/>
        </w:rPr>
      </w:pPr>
      <w:r w:rsidRPr="004A1E42">
        <w:rPr>
          <w:b/>
        </w:rPr>
        <w:t xml:space="preserve"> </w:t>
      </w:r>
    </w:p>
    <w:p w14:paraId="7964E60C" w14:textId="77777777" w:rsidR="00987C42" w:rsidRDefault="004A1E42" w:rsidP="004A1E42">
      <w:pPr>
        <w:tabs>
          <w:tab w:val="left" w:pos="720"/>
          <w:tab w:val="left" w:pos="1620"/>
        </w:tabs>
        <w:rPr>
          <w:b/>
        </w:rPr>
      </w:pPr>
      <w:r w:rsidRPr="004A1E42">
        <w:rPr>
          <w:b/>
        </w:rPr>
        <w:t xml:space="preserve">3. If yes, who in your office should we ask the national Afterschool Alliance and our statewide Afterschool Network to follow up with?  </w:t>
      </w:r>
    </w:p>
    <w:p w14:paraId="2EDA4043" w14:textId="77777777" w:rsidR="00987C42" w:rsidRDefault="00987C42" w:rsidP="004A1E42">
      <w:pPr>
        <w:tabs>
          <w:tab w:val="left" w:pos="720"/>
          <w:tab w:val="left" w:pos="1620"/>
        </w:tabs>
        <w:rPr>
          <w:b/>
        </w:rPr>
      </w:pPr>
      <w:bookmarkStart w:id="0" w:name="_GoBack"/>
      <w:bookmarkEnd w:id="0"/>
    </w:p>
    <w:p w14:paraId="05E02562" w14:textId="77777777" w:rsidR="004A1E42" w:rsidRDefault="004A1E42" w:rsidP="00D20567">
      <w:r>
        <w:t>______________________________________________________________________________</w:t>
      </w:r>
    </w:p>
    <w:p w14:paraId="0306C851" w14:textId="77777777" w:rsidR="00987C42" w:rsidRDefault="00987C42" w:rsidP="00D20567"/>
    <w:p w14:paraId="363F893E" w14:textId="77777777" w:rsidR="003A56DA" w:rsidRDefault="004A1E42" w:rsidP="00D20567">
      <w:r>
        <w:t>______________________________________________________________________________</w:t>
      </w:r>
    </w:p>
    <w:p w14:paraId="3E80E3BF" w14:textId="77777777" w:rsidR="00987C42" w:rsidRPr="009002E8" w:rsidRDefault="00987C42" w:rsidP="00D20567">
      <w:pPr>
        <w:rPr>
          <w:bCs/>
        </w:rPr>
      </w:pPr>
    </w:p>
    <w:sectPr w:rsidR="00987C42" w:rsidRPr="009002E8" w:rsidSect="00382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6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D624B" w14:textId="77777777" w:rsidR="004A1E42" w:rsidRDefault="004A1E42">
      <w:r>
        <w:separator/>
      </w:r>
    </w:p>
  </w:endnote>
  <w:endnote w:type="continuationSeparator" w:id="0">
    <w:p w14:paraId="78F2A296" w14:textId="77777777" w:rsidR="004A1E42" w:rsidRDefault="004A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08770" w14:textId="77777777" w:rsidR="004A1E42" w:rsidRDefault="004A1E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51878" w14:textId="77777777" w:rsidR="004A1E42" w:rsidRDefault="004A1E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7D04" w14:textId="77777777" w:rsidR="004A1E42" w:rsidRDefault="004A1E42" w:rsidP="003A56DA">
    <w:pPr>
      <w:spacing w:line="360" w:lineRule="auto"/>
      <w:jc w:val="center"/>
      <w:rPr>
        <w:rStyle w:val="Strong"/>
        <w:rFonts w:ascii="Trebuchet MS" w:hAnsi="Trebuchet MS"/>
        <w:i/>
        <w:iCs/>
        <w:noProof/>
        <w:color w:val="B41414"/>
        <w:sz w:val="16"/>
        <w:szCs w:val="16"/>
      </w:rPr>
    </w:pPr>
  </w:p>
  <w:p w14:paraId="12A7A992" w14:textId="580F6A40" w:rsidR="004A1E42" w:rsidRDefault="009039CC" w:rsidP="003A56DA">
    <w:pPr>
      <w:spacing w:line="360" w:lineRule="auto"/>
      <w:jc w:val="center"/>
      <w:rPr>
        <w:rStyle w:val="Strong"/>
        <w:rFonts w:ascii="Trebuchet MS" w:hAnsi="Trebuchet MS"/>
        <w:i/>
        <w:iCs/>
        <w:noProof/>
        <w:color w:val="B41414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6BC179E" wp14:editId="27BB5097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315200" cy="0"/>
              <wp:effectExtent l="0" t="0" r="25400" b="2540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page;mso-height-relative:page" from="0,5.3pt" to="8in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" strokecolor="black [3213]" strokeweight="1pt">
              <v:shadow opacity="24903f" origin=",.5" offset="0,20000emu"/>
              <w10:wrap anchorx="margin"/>
            </v:line>
          </w:pict>
        </mc:Fallback>
      </mc:AlternateContent>
    </w:r>
  </w:p>
  <w:p w14:paraId="4520F279" w14:textId="77777777" w:rsidR="004A1E42" w:rsidRPr="007D7469" w:rsidRDefault="004A1E42" w:rsidP="003A56DA">
    <w:pPr>
      <w:pStyle w:val="Footer"/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  <w:b/>
        <w:noProof/>
        <w:color w:val="000000"/>
        <w:sz w:val="16"/>
        <w:szCs w:val="16"/>
      </w:rPr>
      <w:t>79 Madison Avenue, 2</w:t>
    </w:r>
    <w:r w:rsidRPr="00B60854">
      <w:rPr>
        <w:rFonts w:ascii="Arial" w:hAnsi="Arial" w:cs="Arial"/>
        <w:b/>
        <w:noProof/>
        <w:color w:val="000000"/>
        <w:sz w:val="16"/>
        <w:szCs w:val="16"/>
        <w:vertAlign w:val="superscript"/>
      </w:rPr>
      <w:t>nd</w:t>
    </w:r>
    <w:r>
      <w:rPr>
        <w:rFonts w:ascii="Arial" w:hAnsi="Arial" w:cs="Arial"/>
        <w:b/>
        <w:noProof/>
        <w:color w:val="000000"/>
        <w:sz w:val="16"/>
        <w:szCs w:val="16"/>
      </w:rPr>
      <w:t xml:space="preserve"> Floor | New York, NY 10016  | 646.943.8671 (p) </w:t>
    </w:r>
    <w:r w:rsidRPr="007D7469">
      <w:rPr>
        <w:rFonts w:ascii="Arial" w:hAnsi="Arial" w:cs="Arial"/>
        <w:b/>
        <w:noProof/>
        <w:color w:val="000000"/>
        <w:sz w:val="16"/>
        <w:szCs w:val="16"/>
      </w:rPr>
      <w:t xml:space="preserve">| </w:t>
    </w:r>
    <w:hyperlink r:id="rId1" w:history="1">
      <w:r w:rsidRPr="007D7469">
        <w:rPr>
          <w:rStyle w:val="Hyperlink"/>
          <w:rFonts w:ascii="Arial" w:hAnsi="Arial" w:cs="Arial"/>
          <w:b/>
          <w:noProof/>
          <w:color w:val="941C30"/>
          <w:sz w:val="16"/>
          <w:szCs w:val="16"/>
        </w:rPr>
        <w:t>www.nysan.org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E728" w14:textId="77777777" w:rsidR="004A1E42" w:rsidRDefault="004A1E42">
      <w:r>
        <w:separator/>
      </w:r>
    </w:p>
  </w:footnote>
  <w:footnote w:type="continuationSeparator" w:id="0">
    <w:p w14:paraId="3FBEEFB8" w14:textId="77777777" w:rsidR="004A1E42" w:rsidRDefault="004A1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5EB85" w14:textId="77777777" w:rsidR="004A1E42" w:rsidRDefault="004A1E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B4AE" w14:textId="77777777" w:rsidR="004A1E42" w:rsidRDefault="004A1E42" w:rsidP="00D930B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A9D7" w14:textId="77777777" w:rsidR="004A1E42" w:rsidRPr="007D7469" w:rsidRDefault="004A1E42" w:rsidP="007D7469">
    <w:pPr>
      <w:contextualSpacing/>
      <w:jc w:val="right"/>
      <w:rPr>
        <w:rStyle w:val="Strong"/>
        <w:rFonts w:ascii="Arial" w:hAnsi="Arial"/>
        <w:b w:val="0"/>
        <w:iCs/>
        <w:noProof/>
        <w:color w:val="941C30"/>
        <w:sz w:val="18"/>
        <w:szCs w:val="18"/>
      </w:rPr>
    </w:pPr>
    <w:r w:rsidRPr="007D7469">
      <w:rPr>
        <w:rStyle w:val="Strong"/>
        <w:rFonts w:ascii="Arial" w:hAnsi="Arial"/>
        <w:b w:val="0"/>
        <w:iCs/>
        <w:noProof/>
        <w:color w:val="941C30"/>
        <w:sz w:val="18"/>
        <w:szCs w:val="18"/>
      </w:rPr>
      <w:drawing>
        <wp:anchor distT="0" distB="0" distL="114300" distR="114300" simplePos="0" relativeHeight="251661312" behindDoc="1" locked="0" layoutInCell="1" allowOverlap="1" wp14:anchorId="1487C81F" wp14:editId="38150AC7">
          <wp:simplePos x="0" y="0"/>
          <wp:positionH relativeFrom="column">
            <wp:posOffset>-516124</wp:posOffset>
          </wp:positionH>
          <wp:positionV relativeFrom="paragraph">
            <wp:posOffset>-133350</wp:posOffset>
          </wp:positionV>
          <wp:extent cx="1862828" cy="58102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AN 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828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469">
      <w:rPr>
        <w:rStyle w:val="Strong"/>
        <w:rFonts w:ascii="Arial" w:hAnsi="Arial"/>
        <w:b w:val="0"/>
        <w:iCs/>
        <w:noProof/>
        <w:color w:val="941C30"/>
        <w:sz w:val="18"/>
        <w:szCs w:val="18"/>
      </w:rPr>
      <w:t xml:space="preserve">Promoting young people’s safety, learning, </w:t>
    </w:r>
  </w:p>
  <w:p w14:paraId="5B114E7B" w14:textId="77777777" w:rsidR="004A1E42" w:rsidRDefault="004A1E42" w:rsidP="007D7469">
    <w:pPr>
      <w:contextualSpacing/>
      <w:jc w:val="right"/>
      <w:rPr>
        <w:rStyle w:val="Strong"/>
        <w:rFonts w:ascii="Arial" w:hAnsi="Arial"/>
        <w:b w:val="0"/>
        <w:iCs/>
        <w:noProof/>
        <w:color w:val="941C30"/>
        <w:sz w:val="18"/>
        <w:szCs w:val="18"/>
      </w:rPr>
    </w:pPr>
    <w:r w:rsidRPr="007D7469">
      <w:rPr>
        <w:rStyle w:val="Strong"/>
        <w:rFonts w:ascii="Arial" w:hAnsi="Arial"/>
        <w:b w:val="0"/>
        <w:iCs/>
        <w:noProof/>
        <w:color w:val="941C30"/>
        <w:sz w:val="18"/>
        <w:szCs w:val="18"/>
      </w:rPr>
      <w:t>and healthy development outside the traditional classroom.</w:t>
    </w:r>
  </w:p>
  <w:p w14:paraId="41FCB96C" w14:textId="77777777" w:rsidR="004A1E42" w:rsidRPr="007D7469" w:rsidRDefault="004A1E42" w:rsidP="007D7469">
    <w:pPr>
      <w:contextualSpacing/>
      <w:jc w:val="right"/>
      <w:rPr>
        <w:rFonts w:ascii="Arial" w:hAnsi="Arial"/>
        <w:bCs/>
        <w:iCs/>
        <w:noProof/>
        <w:color w:val="941C30"/>
        <w:sz w:val="18"/>
        <w:szCs w:val="18"/>
      </w:rPr>
    </w:pPr>
  </w:p>
  <w:p w14:paraId="17623DED" w14:textId="4F9EE94E" w:rsidR="004A1E42" w:rsidRPr="00806865" w:rsidRDefault="009039CC" w:rsidP="00806865">
    <w:pPr>
      <w:pStyle w:val="Header"/>
      <w:contextualSpacing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4B5301" wp14:editId="6F05E13E">
              <wp:simplePos x="0" y="0"/>
              <wp:positionH relativeFrom="margin">
                <wp:align>center</wp:align>
              </wp:positionH>
              <wp:positionV relativeFrom="paragraph">
                <wp:posOffset>74929</wp:posOffset>
              </wp:positionV>
              <wp:extent cx="7315200" cy="0"/>
              <wp:effectExtent l="0" t="0" r="25400" b="25400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page;mso-height-relative:page" from="0,5.9pt" to="8in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" strokecolor="black [3213]" strokeweight="1pt">
              <v:shadow opacity="24903f" origin=",.5" offset="0,20000emu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48F"/>
    <w:multiLevelType w:val="hybridMultilevel"/>
    <w:tmpl w:val="D8105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269E4"/>
    <w:multiLevelType w:val="hybridMultilevel"/>
    <w:tmpl w:val="AC7EECF4"/>
    <w:lvl w:ilvl="0" w:tplc="93828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B26E51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A460F"/>
    <w:multiLevelType w:val="multilevel"/>
    <w:tmpl w:val="DD9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519A3"/>
    <w:multiLevelType w:val="hybridMultilevel"/>
    <w:tmpl w:val="78745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377F72"/>
    <w:multiLevelType w:val="multilevel"/>
    <w:tmpl w:val="0430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52A9A"/>
    <w:multiLevelType w:val="multilevel"/>
    <w:tmpl w:val="236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E08ED"/>
    <w:multiLevelType w:val="multilevel"/>
    <w:tmpl w:val="5EB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95138"/>
    <w:multiLevelType w:val="hybridMultilevel"/>
    <w:tmpl w:val="216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9479C"/>
    <w:multiLevelType w:val="hybridMultilevel"/>
    <w:tmpl w:val="29D09650"/>
    <w:lvl w:ilvl="0" w:tplc="0F989DAE">
      <w:start w:val="1"/>
      <w:numFmt w:val="decimal"/>
      <w:lvlText w:val="(%1)"/>
      <w:lvlJc w:val="left"/>
      <w:pPr>
        <w:ind w:left="2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4240553D"/>
    <w:multiLevelType w:val="hybridMultilevel"/>
    <w:tmpl w:val="96C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71653"/>
    <w:multiLevelType w:val="multilevel"/>
    <w:tmpl w:val="641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C1E35"/>
    <w:multiLevelType w:val="hybridMultilevel"/>
    <w:tmpl w:val="020263BA"/>
    <w:lvl w:ilvl="0" w:tplc="6824C8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44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E2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2F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CE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A2E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2F1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2AB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E5F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B28C8"/>
    <w:multiLevelType w:val="hybridMultilevel"/>
    <w:tmpl w:val="9410D33A"/>
    <w:lvl w:ilvl="0" w:tplc="D64E11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E7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48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09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D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07C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C0C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CF2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2CA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B1012"/>
    <w:multiLevelType w:val="multilevel"/>
    <w:tmpl w:val="509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136E2"/>
    <w:multiLevelType w:val="multilevel"/>
    <w:tmpl w:val="889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77121"/>
    <w:multiLevelType w:val="hybridMultilevel"/>
    <w:tmpl w:val="914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F6DBA"/>
    <w:multiLevelType w:val="hybridMultilevel"/>
    <w:tmpl w:val="7906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50C61"/>
    <w:multiLevelType w:val="hybridMultilevel"/>
    <w:tmpl w:val="1180A9FC"/>
    <w:lvl w:ilvl="0" w:tplc="D632F5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8D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E13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E1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61D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EE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85F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050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E2E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BA45EE"/>
    <w:multiLevelType w:val="multilevel"/>
    <w:tmpl w:val="F0F2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2C4E6C"/>
    <w:multiLevelType w:val="hybridMultilevel"/>
    <w:tmpl w:val="C154249C"/>
    <w:lvl w:ilvl="0" w:tplc="D208F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0D0A7D"/>
    <w:multiLevelType w:val="hybridMultilevel"/>
    <w:tmpl w:val="FDC41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9"/>
  </w:num>
  <w:num w:numId="5">
    <w:abstractNumId w:val="7"/>
  </w:num>
  <w:num w:numId="6">
    <w:abstractNumId w:val="11"/>
  </w:num>
  <w:num w:numId="7">
    <w:abstractNumId w:val="12"/>
  </w:num>
  <w:num w:numId="8">
    <w:abstractNumId w:val="17"/>
  </w:num>
  <w:num w:numId="9">
    <w:abstractNumId w:val="15"/>
  </w:num>
  <w:num w:numId="10">
    <w:abstractNumId w:val="20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  <w:num w:numId="17">
    <w:abstractNumId w:val="18"/>
  </w:num>
  <w:num w:numId="18">
    <w:abstractNumId w:val="4"/>
  </w:num>
  <w:num w:numId="19">
    <w:abstractNumId w:val="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0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63"/>
    <w:rsid w:val="000914F6"/>
    <w:rsid w:val="00095B6A"/>
    <w:rsid w:val="000C4DD3"/>
    <w:rsid w:val="001073CA"/>
    <w:rsid w:val="00165088"/>
    <w:rsid w:val="001916B0"/>
    <w:rsid w:val="001B7C82"/>
    <w:rsid w:val="001C4968"/>
    <w:rsid w:val="001F47FB"/>
    <w:rsid w:val="002252EB"/>
    <w:rsid w:val="0023518B"/>
    <w:rsid w:val="002351B3"/>
    <w:rsid w:val="002860A4"/>
    <w:rsid w:val="002A475E"/>
    <w:rsid w:val="002F21D2"/>
    <w:rsid w:val="003172E1"/>
    <w:rsid w:val="00344D55"/>
    <w:rsid w:val="003471A0"/>
    <w:rsid w:val="0038220E"/>
    <w:rsid w:val="003A56DA"/>
    <w:rsid w:val="003D025C"/>
    <w:rsid w:val="00404BCD"/>
    <w:rsid w:val="004919B0"/>
    <w:rsid w:val="004A1E42"/>
    <w:rsid w:val="004D69EB"/>
    <w:rsid w:val="004E513C"/>
    <w:rsid w:val="0052668E"/>
    <w:rsid w:val="005331C9"/>
    <w:rsid w:val="0055182F"/>
    <w:rsid w:val="00553DE1"/>
    <w:rsid w:val="00556317"/>
    <w:rsid w:val="00582D0E"/>
    <w:rsid w:val="0059221E"/>
    <w:rsid w:val="005D3C38"/>
    <w:rsid w:val="005D5EC1"/>
    <w:rsid w:val="005F1140"/>
    <w:rsid w:val="006165E1"/>
    <w:rsid w:val="006375E9"/>
    <w:rsid w:val="00694847"/>
    <w:rsid w:val="0070642E"/>
    <w:rsid w:val="007644A8"/>
    <w:rsid w:val="007C592C"/>
    <w:rsid w:val="007D7469"/>
    <w:rsid w:val="007E56CC"/>
    <w:rsid w:val="00806865"/>
    <w:rsid w:val="00871E63"/>
    <w:rsid w:val="008A2372"/>
    <w:rsid w:val="008B647D"/>
    <w:rsid w:val="008E365C"/>
    <w:rsid w:val="009002E8"/>
    <w:rsid w:val="009039CC"/>
    <w:rsid w:val="00916A3D"/>
    <w:rsid w:val="009302BE"/>
    <w:rsid w:val="009440AF"/>
    <w:rsid w:val="00982EC1"/>
    <w:rsid w:val="00987C42"/>
    <w:rsid w:val="00997F3D"/>
    <w:rsid w:val="009D649C"/>
    <w:rsid w:val="00A71F10"/>
    <w:rsid w:val="00A80175"/>
    <w:rsid w:val="00AB0542"/>
    <w:rsid w:val="00AB2A79"/>
    <w:rsid w:val="00AD2D5D"/>
    <w:rsid w:val="00AF0DFE"/>
    <w:rsid w:val="00B17F61"/>
    <w:rsid w:val="00B60854"/>
    <w:rsid w:val="00B612A9"/>
    <w:rsid w:val="00B67E6D"/>
    <w:rsid w:val="00B701CE"/>
    <w:rsid w:val="00C3297D"/>
    <w:rsid w:val="00C43E8A"/>
    <w:rsid w:val="00C4567F"/>
    <w:rsid w:val="00C53C07"/>
    <w:rsid w:val="00C70DA9"/>
    <w:rsid w:val="00C87D09"/>
    <w:rsid w:val="00CD2A8E"/>
    <w:rsid w:val="00CE6C5C"/>
    <w:rsid w:val="00D12F2E"/>
    <w:rsid w:val="00D20567"/>
    <w:rsid w:val="00D25CD8"/>
    <w:rsid w:val="00D561DE"/>
    <w:rsid w:val="00D76752"/>
    <w:rsid w:val="00D930B4"/>
    <w:rsid w:val="00DC513A"/>
    <w:rsid w:val="00DC702E"/>
    <w:rsid w:val="00E0348E"/>
    <w:rsid w:val="00E06206"/>
    <w:rsid w:val="00E36F35"/>
    <w:rsid w:val="00E45C41"/>
    <w:rsid w:val="00E7036E"/>
    <w:rsid w:val="00E71982"/>
    <w:rsid w:val="00E96FBD"/>
    <w:rsid w:val="00EB655B"/>
    <w:rsid w:val="00F14A95"/>
    <w:rsid w:val="00F91B14"/>
    <w:rsid w:val="00FB13B5"/>
    <w:rsid w:val="00FB6ED7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316A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D930B4"/>
    <w:pPr>
      <w:spacing w:before="240" w:after="144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30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0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30B4"/>
    <w:rPr>
      <w:b/>
      <w:bCs/>
    </w:rPr>
  </w:style>
  <w:style w:type="character" w:customStyle="1" w:styleId="EmailStyle19">
    <w:name w:val="EmailStyle19"/>
    <w:basedOn w:val="DefaultParagraphFont"/>
    <w:semiHidden/>
    <w:rsid w:val="00D930B4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930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5CD8"/>
    <w:pPr>
      <w:ind w:left="720"/>
      <w:contextualSpacing/>
    </w:pPr>
  </w:style>
  <w:style w:type="table" w:styleId="TableGrid">
    <w:name w:val="Table Grid"/>
    <w:basedOn w:val="TableNormal"/>
    <w:rsid w:val="00E7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4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4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A475E"/>
  </w:style>
  <w:style w:type="character" w:customStyle="1" w:styleId="FooterChar">
    <w:name w:val="Footer Char"/>
    <w:basedOn w:val="DefaultParagraphFont"/>
    <w:link w:val="Footer"/>
    <w:rsid w:val="003A56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D930B4"/>
    <w:pPr>
      <w:spacing w:before="240" w:after="144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30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0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30B4"/>
    <w:rPr>
      <w:b/>
      <w:bCs/>
    </w:rPr>
  </w:style>
  <w:style w:type="character" w:customStyle="1" w:styleId="EmailStyle19">
    <w:name w:val="EmailStyle19"/>
    <w:basedOn w:val="DefaultParagraphFont"/>
    <w:semiHidden/>
    <w:rsid w:val="00D930B4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930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5CD8"/>
    <w:pPr>
      <w:ind w:left="720"/>
      <w:contextualSpacing/>
    </w:pPr>
  </w:style>
  <w:style w:type="table" w:styleId="TableGrid">
    <w:name w:val="Table Grid"/>
    <w:basedOn w:val="TableNormal"/>
    <w:rsid w:val="00E7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4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4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A475E"/>
  </w:style>
  <w:style w:type="character" w:customStyle="1" w:styleId="FooterChar">
    <w:name w:val="Footer Char"/>
    <w:basedOn w:val="DefaultParagraphFont"/>
    <w:link w:val="Footer"/>
    <w:rsid w:val="003A5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51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937">
          <w:marLeft w:val="0"/>
          <w:marRight w:val="4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982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736">
          <w:marLeft w:val="0"/>
          <w:marRight w:val="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eichner@nysn.org" TargetMode="Externa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a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E43F2-B271-F44C-B510-CF90D750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</vt:lpstr>
    </vt:vector>
  </TitlesOfParts>
  <Company>OSI</Company>
  <LinksUpToDate>false</LinksUpToDate>
  <CharactersWithSpaces>1229</CharactersWithSpaces>
  <SharedDoc>false</SharedDoc>
  <HLinks>
    <vt:vector size="18" baseType="variant">
      <vt:variant>
        <vt:i4>393253</vt:i4>
      </vt:variant>
      <vt:variant>
        <vt:i4>3</vt:i4>
      </vt:variant>
      <vt:variant>
        <vt:i4>0</vt:i4>
      </vt:variant>
      <vt:variant>
        <vt:i4>5</vt:i4>
      </vt:variant>
      <vt:variant>
        <vt:lpwstr>mailto:jsiaca@nysan.org</vt:lpwstr>
      </vt:variant>
      <vt:variant>
        <vt:lpwstr/>
      </vt:variant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mailto:srao@nysan.org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http://www.nysan.org/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</dc:title>
  <dc:creator>srao</dc:creator>
  <cp:lastModifiedBy>Chris Neitzey</cp:lastModifiedBy>
  <cp:revision>2</cp:revision>
  <cp:lastPrinted>2013-11-26T18:34:00Z</cp:lastPrinted>
  <dcterms:created xsi:type="dcterms:W3CDTF">2015-02-13T02:10:00Z</dcterms:created>
  <dcterms:modified xsi:type="dcterms:W3CDTF">2015-02-13T02:10:00Z</dcterms:modified>
</cp:coreProperties>
</file>